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D5380E" w:rsidTr="00DE648C">
        <w:trPr>
          <w:trHeight w:val="1275"/>
        </w:trPr>
        <w:tc>
          <w:tcPr>
            <w:tcW w:w="5000" w:type="pct"/>
            <w:gridSpan w:val="4"/>
          </w:tcPr>
          <w:p w:rsidR="00D5380E" w:rsidRDefault="007107E8" w:rsidP="003247AE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134AC72B" wp14:editId="36C77199">
                  <wp:extent cx="6191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DE648C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DE648C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9E2E46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27.03.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9E2E46" w:rsidP="006454EF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9E2E46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324-п</w:t>
            </w:r>
          </w:p>
        </w:tc>
      </w:tr>
      <w:tr w:rsidR="00D5380E" w:rsidTr="00DE648C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286352" w:rsidRDefault="00F47790" w:rsidP="00286352">
      <w:pPr>
        <w:jc w:val="center"/>
        <w:rPr>
          <w:b/>
          <w:bCs/>
          <w:sz w:val="28"/>
          <w:szCs w:val="28"/>
        </w:rPr>
      </w:pPr>
      <w:r w:rsidRPr="00F47790">
        <w:rPr>
          <w:b/>
          <w:sz w:val="28"/>
          <w:szCs w:val="28"/>
        </w:rPr>
        <w:t>О</w:t>
      </w:r>
      <w:r w:rsidR="00B07679">
        <w:rPr>
          <w:b/>
          <w:sz w:val="28"/>
          <w:szCs w:val="28"/>
        </w:rPr>
        <w:t>б</w:t>
      </w:r>
      <w:r w:rsidRPr="00F47790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утверждении</w:t>
      </w:r>
      <w:r w:rsidRPr="00F47790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плана</w:t>
      </w:r>
      <w:r w:rsidRPr="00F47790">
        <w:rPr>
          <w:b/>
          <w:sz w:val="28"/>
          <w:szCs w:val="28"/>
        </w:rPr>
        <w:t xml:space="preserve"> </w:t>
      </w:r>
      <w:r w:rsidR="00286352">
        <w:rPr>
          <w:b/>
          <w:bCs/>
          <w:sz w:val="28"/>
          <w:szCs w:val="28"/>
        </w:rPr>
        <w:t xml:space="preserve">работы </w:t>
      </w:r>
      <w:r w:rsidR="00286352">
        <w:rPr>
          <w:b/>
          <w:sz w:val="28"/>
          <w:szCs w:val="28"/>
        </w:rPr>
        <w:t xml:space="preserve">окружной межведомственной комиссии по противодействию злоупотреблению наркотическими средствами и их незаконному обороту в </w:t>
      </w:r>
      <w:proofErr w:type="spellStart"/>
      <w:r w:rsidR="00286352">
        <w:rPr>
          <w:b/>
          <w:sz w:val="28"/>
          <w:szCs w:val="28"/>
        </w:rPr>
        <w:t>Лукояновском</w:t>
      </w:r>
      <w:proofErr w:type="spellEnd"/>
      <w:r w:rsidR="00286352">
        <w:rPr>
          <w:b/>
          <w:sz w:val="28"/>
          <w:szCs w:val="28"/>
        </w:rPr>
        <w:t xml:space="preserve"> муниципальном округе Нижегородской области</w:t>
      </w:r>
      <w:r w:rsidR="00286352">
        <w:rPr>
          <w:b/>
          <w:bCs/>
          <w:sz w:val="28"/>
          <w:szCs w:val="28"/>
        </w:rPr>
        <w:t xml:space="preserve"> </w:t>
      </w:r>
    </w:p>
    <w:p w:rsidR="00F47790" w:rsidRPr="00836D4A" w:rsidRDefault="00F47790" w:rsidP="00C02932">
      <w:pPr>
        <w:jc w:val="center"/>
        <w:rPr>
          <w:sz w:val="28"/>
          <w:szCs w:val="28"/>
        </w:rPr>
      </w:pPr>
    </w:p>
    <w:p w:rsidR="00780E83" w:rsidRPr="00836D4A" w:rsidRDefault="00780E83" w:rsidP="00F47790">
      <w:pPr>
        <w:ind w:right="-1"/>
        <w:jc w:val="center"/>
        <w:rPr>
          <w:sz w:val="28"/>
          <w:szCs w:val="28"/>
        </w:rPr>
      </w:pPr>
    </w:p>
    <w:p w:rsidR="00DE648C" w:rsidRPr="00836D4A" w:rsidRDefault="00DE648C" w:rsidP="00F47790">
      <w:pPr>
        <w:ind w:right="-1"/>
        <w:jc w:val="center"/>
        <w:rPr>
          <w:sz w:val="28"/>
          <w:szCs w:val="28"/>
        </w:rPr>
      </w:pPr>
    </w:p>
    <w:p w:rsidR="00780E83" w:rsidRPr="00780E83" w:rsidRDefault="006D1AA9" w:rsidP="00A6628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1AA9">
        <w:rPr>
          <w:sz w:val="28"/>
          <w:szCs w:val="28"/>
          <w:lang w:bidi="ru-RU"/>
        </w:rPr>
        <w:t>В соответствии со Стратегией государственной антинаркотической политики Российской Федерации до 2030 года, утверждённой Указом Президента Российской Федерации от 23 ноября 2020 года № 733 «Об утверждении Стратегии государственной антинаркотической политики Российской Федерации на период до 2030 года»</w:t>
      </w:r>
      <w:r w:rsidR="00C65569">
        <w:rPr>
          <w:sz w:val="28"/>
          <w:szCs w:val="28"/>
          <w:lang w:bidi="ru-RU"/>
        </w:rPr>
        <w:t xml:space="preserve"> (</w:t>
      </w:r>
      <w:r w:rsidR="00C65569" w:rsidRPr="00C65569">
        <w:rPr>
          <w:sz w:val="28"/>
          <w:shd w:val="clear" w:color="auto" w:fill="FFFFFF"/>
        </w:rPr>
        <w:t>с изменениями на 29 марта 2023 года)</w:t>
      </w:r>
      <w:r w:rsidRPr="00C65569">
        <w:rPr>
          <w:sz w:val="28"/>
          <w:szCs w:val="28"/>
          <w:lang w:bidi="ru-RU"/>
        </w:rPr>
        <w:t xml:space="preserve"> </w:t>
      </w:r>
      <w:r w:rsidRPr="006D1AA9">
        <w:rPr>
          <w:sz w:val="28"/>
          <w:szCs w:val="28"/>
          <w:lang w:bidi="ru-RU"/>
        </w:rPr>
        <w:t>и Указом Губернатора Нижегородской области от 23 декабря 2020 года № 215 «Об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области»</w:t>
      </w:r>
      <w:r w:rsidR="002838E8">
        <w:rPr>
          <w:sz w:val="28"/>
          <w:szCs w:val="28"/>
          <w:lang w:bidi="ru-RU"/>
        </w:rPr>
        <w:t xml:space="preserve"> </w:t>
      </w:r>
      <w:r w:rsidR="002838E8" w:rsidRPr="002838E8">
        <w:rPr>
          <w:sz w:val="28"/>
          <w:shd w:val="clear" w:color="auto" w:fill="FFFFFF"/>
        </w:rPr>
        <w:t>(с изменениями на 3 августа 2023 года)</w:t>
      </w:r>
      <w:r w:rsidRPr="002838E8">
        <w:rPr>
          <w:sz w:val="40"/>
          <w:szCs w:val="28"/>
          <w:lang w:bidi="ru-RU"/>
        </w:rPr>
        <w:t xml:space="preserve"> </w:t>
      </w:r>
      <w:r w:rsidRPr="006D1AA9">
        <w:rPr>
          <w:sz w:val="28"/>
          <w:szCs w:val="28"/>
          <w:lang w:bidi="ru-RU"/>
        </w:rPr>
        <w:t>в целях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формирования здорового образа жизни и негативного отношения к незаконному обороту и потреблению наркотиков на территории Лукояновского муниципального округа Нижегородской области</w:t>
      </w:r>
      <w:r w:rsidR="00A97464">
        <w:rPr>
          <w:sz w:val="28"/>
          <w:szCs w:val="28"/>
        </w:rPr>
        <w:t>,</w:t>
      </w:r>
      <w:r w:rsidR="00DE648C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="00780E83" w:rsidRPr="00780E83">
        <w:rPr>
          <w:b/>
          <w:spacing w:val="20"/>
          <w:sz w:val="28"/>
          <w:szCs w:val="28"/>
        </w:rPr>
        <w:t>постановляет:</w:t>
      </w:r>
    </w:p>
    <w:p w:rsidR="00EA29E3" w:rsidRPr="00286352" w:rsidRDefault="00EA29E3" w:rsidP="002863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A29E3">
        <w:rPr>
          <w:sz w:val="28"/>
          <w:szCs w:val="28"/>
        </w:rPr>
        <w:lastRenderedPageBreak/>
        <w:t xml:space="preserve">1. </w:t>
      </w:r>
      <w:r w:rsidR="006D1AA9">
        <w:rPr>
          <w:sz w:val="28"/>
          <w:szCs w:val="28"/>
        </w:rPr>
        <w:t xml:space="preserve">Утвердить план </w:t>
      </w:r>
      <w:r w:rsidR="00286352" w:rsidRPr="00286352">
        <w:rPr>
          <w:bCs/>
          <w:sz w:val="28"/>
          <w:szCs w:val="28"/>
        </w:rPr>
        <w:t xml:space="preserve">работы </w:t>
      </w:r>
      <w:r w:rsidR="00286352" w:rsidRPr="00286352">
        <w:rPr>
          <w:sz w:val="28"/>
          <w:szCs w:val="28"/>
        </w:rPr>
        <w:t xml:space="preserve">окружной межведомственной комиссии по противодействию злоупотреблению наркотическими средствами и их незаконному обороту в </w:t>
      </w:r>
      <w:proofErr w:type="spellStart"/>
      <w:r w:rsidR="00286352" w:rsidRPr="00286352">
        <w:rPr>
          <w:sz w:val="28"/>
          <w:szCs w:val="28"/>
        </w:rPr>
        <w:t>Лукояновском</w:t>
      </w:r>
      <w:proofErr w:type="spellEnd"/>
      <w:r w:rsidR="00286352" w:rsidRPr="00286352">
        <w:rPr>
          <w:sz w:val="28"/>
          <w:szCs w:val="28"/>
        </w:rPr>
        <w:t xml:space="preserve"> муниципальном округе Нижегородской области</w:t>
      </w:r>
      <w:r w:rsidR="00286352" w:rsidRPr="00286352">
        <w:rPr>
          <w:bCs/>
          <w:sz w:val="28"/>
          <w:szCs w:val="28"/>
        </w:rPr>
        <w:t xml:space="preserve"> </w:t>
      </w:r>
      <w:r w:rsidR="00C02932" w:rsidRPr="00C02932">
        <w:rPr>
          <w:sz w:val="28"/>
          <w:szCs w:val="28"/>
        </w:rPr>
        <w:t>Лукояновского муниципального округа</w:t>
      </w:r>
      <w:r w:rsidR="00C02932">
        <w:rPr>
          <w:sz w:val="28"/>
          <w:szCs w:val="28"/>
        </w:rPr>
        <w:t xml:space="preserve"> </w:t>
      </w:r>
      <w:r w:rsidR="00C02932" w:rsidRPr="00C02932">
        <w:rPr>
          <w:sz w:val="28"/>
          <w:szCs w:val="28"/>
        </w:rPr>
        <w:t>Нижегородской области</w:t>
      </w:r>
      <w:r w:rsidR="00C02932">
        <w:rPr>
          <w:sz w:val="28"/>
          <w:szCs w:val="28"/>
        </w:rPr>
        <w:t xml:space="preserve"> </w:t>
      </w:r>
      <w:r w:rsidR="005D01DC">
        <w:rPr>
          <w:sz w:val="28"/>
          <w:szCs w:val="28"/>
        </w:rPr>
        <w:t xml:space="preserve">на </w:t>
      </w:r>
      <w:r w:rsidR="006D1AA9" w:rsidRPr="006D1AA9">
        <w:rPr>
          <w:sz w:val="28"/>
          <w:szCs w:val="28"/>
        </w:rPr>
        <w:t>202</w:t>
      </w:r>
      <w:r w:rsidR="00836D4A">
        <w:rPr>
          <w:sz w:val="28"/>
          <w:szCs w:val="28"/>
        </w:rPr>
        <w:t>5 год согласно п</w:t>
      </w:r>
      <w:r w:rsidR="006D1AA9" w:rsidRPr="006D1AA9">
        <w:rPr>
          <w:sz w:val="28"/>
          <w:szCs w:val="28"/>
        </w:rPr>
        <w:t>риложению</w:t>
      </w:r>
      <w:r w:rsidR="00836D4A">
        <w:rPr>
          <w:sz w:val="28"/>
          <w:szCs w:val="28"/>
        </w:rPr>
        <w:t xml:space="preserve"> к настоящему </w:t>
      </w:r>
      <w:r w:rsidR="0036089F">
        <w:rPr>
          <w:sz w:val="28"/>
          <w:szCs w:val="28"/>
        </w:rPr>
        <w:t>постановле</w:t>
      </w:r>
      <w:r w:rsidR="00836D4A">
        <w:rPr>
          <w:sz w:val="28"/>
          <w:szCs w:val="28"/>
        </w:rPr>
        <w:t>нию</w:t>
      </w:r>
      <w:r w:rsidR="006D1AA9">
        <w:rPr>
          <w:sz w:val="28"/>
          <w:szCs w:val="28"/>
        </w:rPr>
        <w:t>.</w:t>
      </w:r>
    </w:p>
    <w:p w:rsidR="006D1AA9" w:rsidRDefault="006D1AA9" w:rsidP="00960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1AA9">
        <w:rPr>
          <w:sz w:val="28"/>
          <w:szCs w:val="28"/>
        </w:rPr>
        <w:t xml:space="preserve">Считать утратившим силу постановление администрации Лукояновского муниципального </w:t>
      </w:r>
      <w:r w:rsidR="00A96767">
        <w:rPr>
          <w:sz w:val="28"/>
          <w:szCs w:val="28"/>
        </w:rPr>
        <w:t>округ</w:t>
      </w:r>
      <w:r w:rsidRPr="006D1AA9">
        <w:rPr>
          <w:sz w:val="28"/>
          <w:szCs w:val="28"/>
        </w:rPr>
        <w:t xml:space="preserve">а Нижегородской области от </w:t>
      </w:r>
      <w:r w:rsidR="00A96767">
        <w:rPr>
          <w:sz w:val="28"/>
          <w:szCs w:val="28"/>
        </w:rPr>
        <w:t xml:space="preserve">21.03.2024 </w:t>
      </w:r>
      <w:r w:rsidRPr="006D1AA9">
        <w:rPr>
          <w:sz w:val="28"/>
          <w:szCs w:val="28"/>
        </w:rPr>
        <w:t>№</w:t>
      </w:r>
      <w:r w:rsidR="00855F8E">
        <w:rPr>
          <w:sz w:val="28"/>
          <w:szCs w:val="28"/>
        </w:rPr>
        <w:t xml:space="preserve"> </w:t>
      </w:r>
      <w:r w:rsidR="00A96767">
        <w:rPr>
          <w:sz w:val="28"/>
          <w:szCs w:val="28"/>
        </w:rPr>
        <w:t>255</w:t>
      </w:r>
      <w:r w:rsidRPr="006D1AA9">
        <w:rPr>
          <w:sz w:val="28"/>
          <w:szCs w:val="28"/>
        </w:rPr>
        <w:t>-п «</w:t>
      </w:r>
      <w:r w:rsidR="00A96767" w:rsidRPr="00A96767">
        <w:rPr>
          <w:sz w:val="28"/>
          <w:szCs w:val="28"/>
        </w:rPr>
        <w:t xml:space="preserve">Об утверждении межведомственного плана по противодействию злоупотреблению наркотическими средствами и их незаконному обороту в </w:t>
      </w:r>
      <w:proofErr w:type="spellStart"/>
      <w:r w:rsidR="00A96767" w:rsidRPr="00A96767">
        <w:rPr>
          <w:sz w:val="28"/>
          <w:szCs w:val="28"/>
        </w:rPr>
        <w:t>Лукояновском</w:t>
      </w:r>
      <w:proofErr w:type="spellEnd"/>
      <w:r w:rsidR="00A96767" w:rsidRPr="00A96767">
        <w:rPr>
          <w:sz w:val="28"/>
          <w:szCs w:val="28"/>
        </w:rPr>
        <w:t xml:space="preserve"> муниципальном округе Нижегородской области на 2024 год</w:t>
      </w:r>
      <w:r w:rsidRPr="006D1AA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D1AA9" w:rsidRPr="00C717CD" w:rsidRDefault="000556F6" w:rsidP="00A967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9E3" w:rsidRPr="00EA29E3">
        <w:rPr>
          <w:sz w:val="28"/>
          <w:szCs w:val="28"/>
        </w:rPr>
        <w:t xml:space="preserve">. Отделу </w:t>
      </w:r>
      <w:r w:rsidR="000A09CC" w:rsidRPr="00E60C2D">
        <w:rPr>
          <w:sz w:val="28"/>
          <w:szCs w:val="28"/>
        </w:rPr>
        <w:t>организационной работы и документационного обеспечения управления делами</w:t>
      </w:r>
      <w:r w:rsidR="000A09CC" w:rsidRPr="00EA29E3">
        <w:rPr>
          <w:sz w:val="28"/>
          <w:szCs w:val="28"/>
        </w:rPr>
        <w:t xml:space="preserve"> </w:t>
      </w:r>
      <w:r w:rsidR="00EA29E3" w:rsidRPr="00EA29E3">
        <w:rPr>
          <w:sz w:val="28"/>
          <w:szCs w:val="28"/>
        </w:rPr>
        <w:t xml:space="preserve">администрации Лукояновского муниципального округа Нижегородской области обеспечить </w:t>
      </w:r>
      <w:r w:rsidR="00E50A03">
        <w:rPr>
          <w:sz w:val="28"/>
          <w:szCs w:val="28"/>
        </w:rPr>
        <w:t>размещение</w:t>
      </w:r>
      <w:r w:rsidR="00EA29E3" w:rsidRPr="00EA29E3">
        <w:rPr>
          <w:sz w:val="28"/>
          <w:szCs w:val="28"/>
        </w:rPr>
        <w:t xml:space="preserve"> настоящего постановления на официальном портале Лукояновского муниципального округа Нижегор</w:t>
      </w:r>
      <w:r w:rsidR="001B649E">
        <w:rPr>
          <w:sz w:val="28"/>
          <w:szCs w:val="28"/>
        </w:rPr>
        <w:t>одской области</w:t>
      </w:r>
      <w:r w:rsidR="00EA29E3" w:rsidRPr="00EA29E3">
        <w:rPr>
          <w:sz w:val="28"/>
          <w:szCs w:val="28"/>
        </w:rPr>
        <w:t>.</w:t>
      </w:r>
    </w:p>
    <w:p w:rsidR="00806550" w:rsidRDefault="00A96767" w:rsidP="00960E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7790" w:rsidRPr="00C717CD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47790" w:rsidRPr="000D5B33">
        <w:rPr>
          <w:sz w:val="28"/>
          <w:szCs w:val="28"/>
        </w:rPr>
        <w:t>на заместителя главы администрации</w:t>
      </w:r>
      <w:r w:rsidR="00F47790">
        <w:rPr>
          <w:sz w:val="28"/>
          <w:szCs w:val="28"/>
        </w:rPr>
        <w:t xml:space="preserve"> </w:t>
      </w:r>
      <w:r w:rsidR="00F47790" w:rsidRPr="000D5B33">
        <w:rPr>
          <w:sz w:val="28"/>
          <w:szCs w:val="28"/>
        </w:rPr>
        <w:t xml:space="preserve">Лукояновского муниципального </w:t>
      </w:r>
      <w:r w:rsidR="00BC2D6C">
        <w:rPr>
          <w:sz w:val="28"/>
          <w:szCs w:val="28"/>
        </w:rPr>
        <w:t>округа</w:t>
      </w:r>
      <w:r w:rsidR="00F47790" w:rsidRPr="000D5B33">
        <w:rPr>
          <w:sz w:val="28"/>
          <w:szCs w:val="28"/>
        </w:rPr>
        <w:t xml:space="preserve"> Нижегородской области </w:t>
      </w:r>
      <w:r w:rsidR="00E4714F">
        <w:rPr>
          <w:sz w:val="28"/>
          <w:szCs w:val="28"/>
        </w:rPr>
        <w:t>Н.Г.</w:t>
      </w:r>
      <w:r w:rsidR="00286352">
        <w:rPr>
          <w:sz w:val="28"/>
          <w:szCs w:val="28"/>
        </w:rPr>
        <w:t xml:space="preserve"> </w:t>
      </w:r>
      <w:r w:rsidR="00E4714F">
        <w:rPr>
          <w:sz w:val="28"/>
          <w:szCs w:val="28"/>
        </w:rPr>
        <w:t>Кулеву</w:t>
      </w:r>
      <w:r w:rsidR="00F47790">
        <w:rPr>
          <w:sz w:val="28"/>
          <w:szCs w:val="28"/>
        </w:rPr>
        <w:t>.</w:t>
      </w: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417E2" w:rsidRDefault="008417E2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806550" w:rsidRPr="002433D9" w:rsidTr="00806550">
        <w:tc>
          <w:tcPr>
            <w:tcW w:w="2090" w:type="pct"/>
            <w:shd w:val="clear" w:color="auto" w:fill="auto"/>
          </w:tcPr>
          <w:p w:rsidR="00806550" w:rsidRPr="002433D9" w:rsidRDefault="00E50A03" w:rsidP="00E50A03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806550" w:rsidRPr="002433D9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806550" w:rsidRPr="002433D9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  <w:r w:rsidR="00806550">
              <w:rPr>
                <w:sz w:val="28"/>
              </w:rPr>
              <w:t xml:space="preserve"> 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550" w:rsidRPr="002433D9" w:rsidRDefault="006308A4" w:rsidP="00634C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</w:t>
            </w:r>
            <w:r w:rsidR="00286352">
              <w:rPr>
                <w:sz w:val="28"/>
              </w:rPr>
              <w:t xml:space="preserve"> </w:t>
            </w:r>
            <w:r>
              <w:rPr>
                <w:sz w:val="28"/>
              </w:rPr>
              <w:t>Синцов</w:t>
            </w:r>
          </w:p>
        </w:tc>
      </w:tr>
    </w:tbl>
    <w:p w:rsidR="00F128B2" w:rsidRDefault="00F128B2">
      <w:pPr>
        <w:spacing w:after="160" w:line="259" w:lineRule="auto"/>
        <w:rPr>
          <w:sz w:val="28"/>
        </w:rPr>
        <w:sectPr w:rsidR="00F128B2" w:rsidSect="001B649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128B2" w:rsidRPr="006F476A" w:rsidRDefault="00F128B2" w:rsidP="00F128B2">
      <w:pPr>
        <w:ind w:right="-1" w:firstLine="11057"/>
        <w:jc w:val="center"/>
        <w:rPr>
          <w:bCs/>
          <w:sz w:val="28"/>
          <w:szCs w:val="28"/>
        </w:rPr>
      </w:pPr>
      <w:r w:rsidRPr="006F476A">
        <w:rPr>
          <w:bCs/>
          <w:sz w:val="28"/>
          <w:szCs w:val="28"/>
        </w:rPr>
        <w:lastRenderedPageBreak/>
        <w:t>ПРИЛОЖЕНИЕ</w:t>
      </w:r>
    </w:p>
    <w:p w:rsidR="00F128B2" w:rsidRPr="006F476A" w:rsidRDefault="00F128B2" w:rsidP="00F128B2">
      <w:pPr>
        <w:widowControl w:val="0"/>
        <w:autoSpaceDE w:val="0"/>
        <w:autoSpaceDN w:val="0"/>
        <w:adjustRightInd w:val="0"/>
        <w:ind w:left="5664" w:firstLine="5954"/>
        <w:jc w:val="center"/>
        <w:rPr>
          <w:bCs/>
          <w:sz w:val="28"/>
          <w:szCs w:val="28"/>
        </w:rPr>
      </w:pPr>
    </w:p>
    <w:p w:rsidR="00F128B2" w:rsidRPr="006F476A" w:rsidRDefault="00F128B2" w:rsidP="00F128B2">
      <w:pPr>
        <w:widowControl w:val="0"/>
        <w:tabs>
          <w:tab w:val="left" w:pos="11199"/>
        </w:tabs>
        <w:autoSpaceDE w:val="0"/>
        <w:autoSpaceDN w:val="0"/>
        <w:adjustRightInd w:val="0"/>
        <w:ind w:left="11057" w:firstLine="1"/>
        <w:jc w:val="both"/>
        <w:rPr>
          <w:bCs/>
          <w:sz w:val="28"/>
          <w:szCs w:val="28"/>
        </w:rPr>
      </w:pPr>
      <w:r w:rsidRPr="006F476A">
        <w:rPr>
          <w:bCs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:rsidR="00F128B2" w:rsidRPr="006F476A" w:rsidRDefault="00F128B2" w:rsidP="00F128B2">
      <w:pPr>
        <w:widowControl w:val="0"/>
        <w:tabs>
          <w:tab w:val="left" w:pos="11199"/>
        </w:tabs>
        <w:autoSpaceDE w:val="0"/>
        <w:autoSpaceDN w:val="0"/>
        <w:adjustRightInd w:val="0"/>
        <w:ind w:left="11057" w:firstLine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27.03.2025 № 324-п</w:t>
      </w:r>
    </w:p>
    <w:p w:rsidR="00F128B2" w:rsidRDefault="00F128B2" w:rsidP="00F128B2">
      <w:pPr>
        <w:pStyle w:val="4"/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caps/>
          <w:sz w:val="24"/>
          <w:szCs w:val="24"/>
        </w:rPr>
        <w:t xml:space="preserve"> </w:t>
      </w:r>
    </w:p>
    <w:p w:rsidR="00F128B2" w:rsidRPr="00F7503E" w:rsidRDefault="00F128B2" w:rsidP="00F128B2">
      <w:pPr>
        <w:pStyle w:val="4"/>
        <w:rPr>
          <w:b/>
          <w:caps/>
          <w:szCs w:val="28"/>
        </w:rPr>
      </w:pPr>
      <w:r w:rsidRPr="00F7503E">
        <w:rPr>
          <w:b/>
          <w:caps/>
          <w:szCs w:val="28"/>
        </w:rPr>
        <w:t>ПЛАН</w:t>
      </w:r>
    </w:p>
    <w:p w:rsidR="00F128B2" w:rsidRDefault="00F128B2" w:rsidP="00F128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 xml:space="preserve">окружной межведомственной комиссии по противодействию злоупотреблению наркотическими средствами и их незаконному обороту в </w:t>
      </w:r>
      <w:proofErr w:type="spellStart"/>
      <w:r>
        <w:rPr>
          <w:b/>
          <w:sz w:val="28"/>
          <w:szCs w:val="28"/>
        </w:rPr>
        <w:t>Лукояновском</w:t>
      </w:r>
      <w:proofErr w:type="spellEnd"/>
      <w:r>
        <w:rPr>
          <w:b/>
          <w:sz w:val="28"/>
          <w:szCs w:val="28"/>
        </w:rPr>
        <w:t xml:space="preserve"> муниципальном округе Нижегородской области</w:t>
      </w:r>
      <w:r>
        <w:rPr>
          <w:b/>
          <w:bCs/>
          <w:sz w:val="28"/>
          <w:szCs w:val="28"/>
        </w:rPr>
        <w:t xml:space="preserve"> </w:t>
      </w:r>
    </w:p>
    <w:p w:rsidR="00F128B2" w:rsidRDefault="00F128B2" w:rsidP="00F128B2">
      <w:pPr>
        <w:jc w:val="center"/>
        <w:rPr>
          <w:b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(далее - Комиссия) на 2025 год</w:t>
      </w:r>
    </w:p>
    <w:p w:rsidR="00F128B2" w:rsidRPr="00447A36" w:rsidRDefault="00F128B2" w:rsidP="00F128B2">
      <w:pPr>
        <w:rPr>
          <w:sz w:val="24"/>
          <w:szCs w:val="24"/>
        </w:rPr>
      </w:pPr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7245"/>
        <w:gridCol w:w="1800"/>
        <w:gridCol w:w="3569"/>
        <w:gridCol w:w="1559"/>
        <w:gridCol w:w="11"/>
      </w:tblGrid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№№</w:t>
            </w:r>
          </w:p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/</w:t>
            </w:r>
            <w:r w:rsidRPr="00753F27">
              <w:rPr>
                <w:sz w:val="24"/>
                <w:szCs w:val="24"/>
              </w:rPr>
              <w:t>п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Отметка о выполнении</w:t>
            </w: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831030" w:rsidRDefault="00F128B2" w:rsidP="002A2AB2">
            <w:pPr>
              <w:jc w:val="center"/>
            </w:pPr>
            <w:r w:rsidRPr="00831030"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831030" w:rsidRDefault="00F128B2" w:rsidP="002A2AB2">
            <w:pPr>
              <w:jc w:val="center"/>
            </w:pPr>
            <w:r w:rsidRPr="00831030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831030" w:rsidRDefault="00F128B2" w:rsidP="002A2AB2">
            <w:pPr>
              <w:jc w:val="center"/>
            </w:pPr>
            <w:r w:rsidRPr="00831030"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831030" w:rsidRDefault="00F128B2" w:rsidP="002A2AB2">
            <w:pPr>
              <w:jc w:val="center"/>
            </w:pPr>
            <w:r w:rsidRPr="00831030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831030" w:rsidRDefault="00F128B2" w:rsidP="002A2AB2">
            <w:pPr>
              <w:jc w:val="center"/>
            </w:pPr>
            <w:r w:rsidRPr="00831030">
              <w:t>5</w:t>
            </w:r>
          </w:p>
        </w:tc>
      </w:tr>
      <w:tr w:rsidR="00F128B2" w:rsidRPr="00753F27" w:rsidTr="002A2AB2">
        <w:tc>
          <w:tcPr>
            <w:tcW w:w="15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b/>
                <w:sz w:val="24"/>
                <w:szCs w:val="24"/>
              </w:rPr>
            </w:pPr>
            <w:r w:rsidRPr="00753F27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left"/>
              <w:rPr>
                <w:szCs w:val="24"/>
              </w:rPr>
            </w:pPr>
            <w:r w:rsidRPr="00753F27">
              <w:rPr>
                <w:szCs w:val="24"/>
              </w:rPr>
              <w:t xml:space="preserve">Организация информирования населения о действующем законодательстве, решениях, принимаемых органами местного самоуправления по вопросам </w:t>
            </w:r>
            <w:r>
              <w:rPr>
                <w:szCs w:val="24"/>
              </w:rPr>
              <w:t>противодействия злоупотреблению наркотическими средствами и их незаконному обороту.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В течении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 xml:space="preserve"> года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</w:t>
            </w:r>
            <w:r w:rsidRPr="00753F27">
              <w:rPr>
                <w:szCs w:val="24"/>
              </w:rPr>
              <w:t>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left"/>
              <w:rPr>
                <w:szCs w:val="24"/>
              </w:rPr>
            </w:pPr>
            <w:r w:rsidRPr="00753F27">
              <w:rPr>
                <w:szCs w:val="24"/>
              </w:rPr>
              <w:t xml:space="preserve">Обеспечение регулярного освещения вопросов </w:t>
            </w:r>
            <w:r>
              <w:rPr>
                <w:szCs w:val="24"/>
              </w:rPr>
              <w:t>противодействия злоупотреблению наркотическими средствами и их незаконному обороту</w:t>
            </w:r>
            <w:r w:rsidRPr="00753F27">
              <w:rPr>
                <w:szCs w:val="24"/>
              </w:rPr>
              <w:t xml:space="preserve"> в СМИ</w:t>
            </w:r>
            <w:r>
              <w:rPr>
                <w:szCs w:val="24"/>
              </w:rPr>
              <w:t>.</w:t>
            </w:r>
            <w:r w:rsidRPr="00753F27">
              <w:rPr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В течении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 xml:space="preserve"> года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гл. редактора газеты «</w:t>
            </w:r>
            <w:proofErr w:type="spellStart"/>
            <w:r>
              <w:rPr>
                <w:szCs w:val="24"/>
              </w:rPr>
              <w:t>Лукояновская</w:t>
            </w:r>
            <w:proofErr w:type="spellEnd"/>
            <w:r>
              <w:rPr>
                <w:szCs w:val="24"/>
              </w:rPr>
              <w:t xml:space="preserve"> правда»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Уточнение состава К</w:t>
            </w:r>
            <w:r w:rsidRPr="00753F27">
              <w:rPr>
                <w:szCs w:val="24"/>
              </w:rPr>
              <w:t xml:space="preserve">омиссии, внесение (при необходимости) </w:t>
            </w:r>
            <w:r>
              <w:rPr>
                <w:szCs w:val="24"/>
              </w:rPr>
              <w:t>изменений в состав К</w:t>
            </w:r>
            <w:r w:rsidRPr="00753F27">
              <w:rPr>
                <w:szCs w:val="24"/>
              </w:rPr>
              <w:t>омиссии</w:t>
            </w:r>
            <w:r>
              <w:rPr>
                <w:szCs w:val="24"/>
              </w:rPr>
              <w:t>.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left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В течении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 xml:space="preserve"> года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</w:t>
            </w:r>
            <w:r w:rsidRPr="00753F27">
              <w:rPr>
                <w:szCs w:val="24"/>
              </w:rPr>
              <w:t>омиссии</w:t>
            </w:r>
            <w:r>
              <w:rPr>
                <w:szCs w:val="24"/>
              </w:rPr>
              <w:t>,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left"/>
              <w:rPr>
                <w:szCs w:val="24"/>
              </w:rPr>
            </w:pPr>
            <w:r w:rsidRPr="00753F27">
              <w:rPr>
                <w:szCs w:val="24"/>
              </w:rPr>
              <w:t xml:space="preserve">Разработка и утверждение нормативных правовых документов по вопросам планирования и проведения мероприятий вопросам </w:t>
            </w:r>
            <w:r>
              <w:rPr>
                <w:szCs w:val="24"/>
              </w:rPr>
              <w:t xml:space="preserve">противодействия злоупотреблению наркотическими средствами и их незаконному обороту в </w:t>
            </w:r>
            <w:proofErr w:type="spellStart"/>
            <w:r>
              <w:rPr>
                <w:szCs w:val="24"/>
              </w:rPr>
              <w:t>Лукояновском</w:t>
            </w:r>
            <w:proofErr w:type="spellEnd"/>
            <w:r>
              <w:rPr>
                <w:szCs w:val="24"/>
              </w:rPr>
              <w:t xml:space="preserve"> муниципальном округе Нижегородской области.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В течении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 xml:space="preserve"> года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 xml:space="preserve">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Комиссии,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</w:t>
            </w:r>
            <w:r w:rsidRPr="00753F27">
              <w:rPr>
                <w:szCs w:val="24"/>
              </w:rPr>
              <w:t>омиссии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Контроль за исполнением</w:t>
            </w:r>
            <w:r w:rsidRPr="006D619D">
              <w:rPr>
                <w:szCs w:val="24"/>
              </w:rPr>
              <w:t xml:space="preserve"> плана </w:t>
            </w:r>
            <w:r>
              <w:rPr>
                <w:szCs w:val="24"/>
              </w:rPr>
              <w:t xml:space="preserve">окружной межведомственной комиссии </w:t>
            </w:r>
            <w:r w:rsidRPr="006D619D">
              <w:rPr>
                <w:szCs w:val="24"/>
              </w:rPr>
              <w:t xml:space="preserve">по противодействию злоупотреблению наркотическими средствами и их незаконному обороту в </w:t>
            </w:r>
            <w:proofErr w:type="spellStart"/>
            <w:r w:rsidRPr="006D619D">
              <w:rPr>
                <w:szCs w:val="24"/>
              </w:rPr>
              <w:t>Лукояновском</w:t>
            </w:r>
            <w:proofErr w:type="spellEnd"/>
            <w:r w:rsidRPr="006D619D">
              <w:rPr>
                <w:szCs w:val="24"/>
              </w:rPr>
              <w:t xml:space="preserve"> </w:t>
            </w:r>
            <w:proofErr w:type="gramStart"/>
            <w:r w:rsidRPr="006D619D">
              <w:rPr>
                <w:szCs w:val="24"/>
              </w:rPr>
              <w:t xml:space="preserve">муниципальном  </w:t>
            </w:r>
            <w:r>
              <w:rPr>
                <w:szCs w:val="24"/>
              </w:rPr>
              <w:t>округ</w:t>
            </w:r>
            <w:r w:rsidRPr="006D619D">
              <w:rPr>
                <w:szCs w:val="24"/>
              </w:rPr>
              <w:t>е</w:t>
            </w:r>
            <w:proofErr w:type="gramEnd"/>
            <w:r w:rsidRPr="006D619D">
              <w:rPr>
                <w:szCs w:val="24"/>
              </w:rPr>
              <w:t xml:space="preserve"> Нижегородской области на </w:t>
            </w:r>
            <w:r>
              <w:rPr>
                <w:szCs w:val="24"/>
              </w:rPr>
              <w:t>2025</w:t>
            </w:r>
            <w:r w:rsidRPr="006D619D">
              <w:rPr>
                <w:szCs w:val="24"/>
              </w:rPr>
              <w:t xml:space="preserve"> год</w:t>
            </w:r>
            <w:r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В течении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 xml:space="preserve"> года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</w:t>
            </w:r>
            <w:r w:rsidRPr="00753F27">
              <w:rPr>
                <w:szCs w:val="24"/>
              </w:rPr>
              <w:t>омиссии</w:t>
            </w:r>
            <w:r>
              <w:rPr>
                <w:szCs w:val="24"/>
              </w:rPr>
              <w:t>,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</w:t>
            </w:r>
            <w:r w:rsidRPr="00753F27">
              <w:rPr>
                <w:szCs w:val="24"/>
              </w:rPr>
              <w:t>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c>
          <w:tcPr>
            <w:tcW w:w="15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8C6D57" w:rsidRDefault="00F128B2" w:rsidP="002A2AB2">
            <w:pPr>
              <w:jc w:val="center"/>
              <w:rPr>
                <w:b/>
                <w:sz w:val="24"/>
                <w:szCs w:val="24"/>
              </w:rPr>
            </w:pPr>
            <w:r w:rsidRPr="008C6D57">
              <w:rPr>
                <w:b/>
                <w:sz w:val="24"/>
                <w:szCs w:val="24"/>
                <w:lang w:val="en-US"/>
              </w:rPr>
              <w:t>I</w:t>
            </w:r>
            <w:r w:rsidRPr="008C6D57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Подведение итогов работы К</w:t>
            </w:r>
            <w:r w:rsidRPr="00753F27">
              <w:rPr>
                <w:sz w:val="24"/>
                <w:szCs w:val="24"/>
              </w:rPr>
              <w:t>омиссии за 20</w:t>
            </w:r>
            <w:r>
              <w:rPr>
                <w:sz w:val="24"/>
                <w:szCs w:val="24"/>
              </w:rPr>
              <w:t>24</w:t>
            </w:r>
            <w:r w:rsidRPr="00753F27">
              <w:rPr>
                <w:sz w:val="24"/>
                <w:szCs w:val="24"/>
              </w:rPr>
              <w:t xml:space="preserve"> год и постановка задач на 20</w:t>
            </w:r>
            <w:r>
              <w:rPr>
                <w:sz w:val="24"/>
                <w:szCs w:val="24"/>
              </w:rPr>
              <w:t>25</w:t>
            </w:r>
            <w:r w:rsidRPr="00753F2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</w:p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Проведение профилактической работы среди населения по вопросам профилактики наркомании, алкоголизма, ВИЧ-инфекции и пропаганды здорового и безопасного образа жизни на территории Лукояновского муниципального округа Нижегородской области.</w:t>
            </w:r>
          </w:p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Об организации профилактической работы, направленной на предупреждение употребления несовершеннолетними табачных изделий, электронных сигарет, </w:t>
            </w:r>
            <w:proofErr w:type="spellStart"/>
            <w:r>
              <w:rPr>
                <w:sz w:val="24"/>
                <w:szCs w:val="24"/>
              </w:rPr>
              <w:t>вейпов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128B2" w:rsidRPr="00753F27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 w:rsidRPr="00B152A5"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B152A5">
              <w:rPr>
                <w:sz w:val="24"/>
                <w:szCs w:val="24"/>
              </w:rPr>
              <w:t>О проведении спортивно массовых мероприятий, пропагандирующих здоровый образ жизни среди молодежи.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</w:t>
            </w:r>
            <w:r w:rsidRPr="00753F27">
              <w:rPr>
                <w:szCs w:val="24"/>
              </w:rPr>
              <w:t>омиссии</w:t>
            </w:r>
            <w:r>
              <w:rPr>
                <w:szCs w:val="24"/>
              </w:rPr>
              <w:t>,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врач ГБУЗ НО</w:t>
            </w:r>
            <w:r w:rsidRPr="002B665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«</w:t>
            </w:r>
            <w:proofErr w:type="spellStart"/>
            <w:r>
              <w:rPr>
                <w:szCs w:val="24"/>
              </w:rPr>
              <w:t>Лукояновская</w:t>
            </w:r>
            <w:proofErr w:type="spellEnd"/>
            <w:r>
              <w:rPr>
                <w:szCs w:val="24"/>
              </w:rPr>
              <w:t xml:space="preserve"> ЦРБ»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Pr="00B152A5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 xml:space="preserve"> начальника с</w:t>
            </w:r>
            <w:r w:rsidRPr="00B152A5">
              <w:rPr>
                <w:szCs w:val="24"/>
              </w:rPr>
              <w:t>ектор</w:t>
            </w:r>
            <w:r>
              <w:rPr>
                <w:szCs w:val="24"/>
              </w:rPr>
              <w:t>а</w:t>
            </w:r>
            <w:r w:rsidRPr="00B152A5">
              <w:rPr>
                <w:szCs w:val="24"/>
              </w:rPr>
              <w:t xml:space="preserve"> спорта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2.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8F73BD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  <w:sz w:val="24"/>
                <w:szCs w:val="24"/>
              </w:rPr>
            </w:pPr>
            <w:r w:rsidRPr="008F73BD">
              <w:rPr>
                <w:bCs/>
                <w:sz w:val="24"/>
                <w:szCs w:val="24"/>
              </w:rPr>
              <w:t xml:space="preserve">1. О </w:t>
            </w:r>
            <w:r>
              <w:rPr>
                <w:bCs/>
                <w:sz w:val="24"/>
                <w:szCs w:val="24"/>
              </w:rPr>
              <w:t>проведении индивидуально-профилактической работы с неблагополучными семьями о последствиях незаконного распространения и употребления наркотических и психотропных средств</w:t>
            </w:r>
            <w:r w:rsidRPr="008F73BD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8F73BD">
              <w:rPr>
                <w:bCs/>
                <w:sz w:val="24"/>
                <w:szCs w:val="24"/>
              </w:rPr>
              <w:t>Лукояновском</w:t>
            </w:r>
            <w:proofErr w:type="spellEnd"/>
            <w:r w:rsidRPr="008F73BD">
              <w:rPr>
                <w:bCs/>
                <w:sz w:val="24"/>
                <w:szCs w:val="24"/>
              </w:rPr>
              <w:t xml:space="preserve"> муниципальном </w:t>
            </w:r>
            <w:r>
              <w:rPr>
                <w:bCs/>
                <w:sz w:val="24"/>
                <w:szCs w:val="24"/>
              </w:rPr>
              <w:t>округе Нижегородской области.</w:t>
            </w:r>
          </w:p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 w:rsidRPr="008F73B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8F73BD">
              <w:rPr>
                <w:sz w:val="24"/>
                <w:szCs w:val="24"/>
              </w:rPr>
              <w:t>Информация по вопросам распространения новых видов наркотических средств.</w:t>
            </w:r>
          </w:p>
          <w:p w:rsidR="00F128B2" w:rsidRPr="008F73BD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Предоставление информации о случаях выявления положительных результатов тестировании на употребление наркотических средств у призывников.</w:t>
            </w:r>
          </w:p>
          <w:p w:rsidR="00F128B2" w:rsidRPr="00753F27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8F73B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О работе с осужденными за преступления, связанные с НОН.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 w:rsidRPr="00753F27">
              <w:rPr>
                <w:szCs w:val="24"/>
                <w:lang w:val="en-US"/>
              </w:rPr>
              <w:t>II</w:t>
            </w:r>
            <w:r w:rsidRPr="00753F27">
              <w:rPr>
                <w:szCs w:val="24"/>
              </w:rPr>
              <w:t xml:space="preserve"> квартал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Секретарь КДН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8"/>
              </w:rPr>
              <w:t>Н</w:t>
            </w:r>
            <w:r w:rsidRPr="005C7013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>О</w:t>
            </w:r>
            <w:r w:rsidRPr="005C7013">
              <w:rPr>
                <w:szCs w:val="28"/>
              </w:rPr>
              <w:t xml:space="preserve">МВД России «Лукояновский» 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врач ГБУЗ НО «</w:t>
            </w:r>
            <w:proofErr w:type="spellStart"/>
            <w:r>
              <w:rPr>
                <w:szCs w:val="24"/>
              </w:rPr>
              <w:t>Лукояновская</w:t>
            </w:r>
            <w:proofErr w:type="spellEnd"/>
            <w:r>
              <w:rPr>
                <w:szCs w:val="24"/>
              </w:rPr>
              <w:t xml:space="preserve"> ЦРБ»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8"/>
              </w:rPr>
              <w:t>Н</w:t>
            </w:r>
            <w:r w:rsidRPr="000B7B26">
              <w:rPr>
                <w:szCs w:val="28"/>
              </w:rPr>
              <w:t>ачальник Лукояновского межмуниципального филиала ФКУ «УИИ ГУ ФСИН Ро</w:t>
            </w:r>
            <w:r>
              <w:rPr>
                <w:szCs w:val="28"/>
              </w:rPr>
              <w:t>ссии» по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3.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Об организации, оздоровления и отдыха несовершеннолетних и молодежи в летний период.</w:t>
            </w:r>
          </w:p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Предоставление информационного анализа работы кабинета врача нарколога ГБУЗ 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ЦРБ по проводимой антинаркотической профилактике со студентами и обучающимися образовательных организаций Лукояновского МО.</w:t>
            </w:r>
          </w:p>
          <w:p w:rsidR="00F128B2" w:rsidRPr="00D702A0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9E4C6E">
              <w:rPr>
                <w:sz w:val="24"/>
                <w:szCs w:val="24"/>
              </w:rPr>
              <w:t xml:space="preserve">О результатах деятельности ОМВД России </w:t>
            </w:r>
            <w:r>
              <w:rPr>
                <w:sz w:val="24"/>
                <w:szCs w:val="24"/>
              </w:rPr>
              <w:t>«</w:t>
            </w:r>
            <w:r w:rsidRPr="009E4C6E">
              <w:rPr>
                <w:sz w:val="24"/>
                <w:szCs w:val="24"/>
              </w:rPr>
              <w:t>Лукояновск</w:t>
            </w:r>
            <w:r>
              <w:rPr>
                <w:sz w:val="24"/>
                <w:szCs w:val="24"/>
              </w:rPr>
              <w:t>ий»</w:t>
            </w:r>
            <w:r w:rsidRPr="009E4C6E">
              <w:rPr>
                <w:sz w:val="24"/>
                <w:szCs w:val="24"/>
              </w:rPr>
              <w:t xml:space="preserve"> по выявлению преступлений, связанных с распространением наркотических средств</w:t>
            </w:r>
            <w:r>
              <w:rPr>
                <w:sz w:val="24"/>
                <w:szCs w:val="24"/>
              </w:rPr>
              <w:t xml:space="preserve"> за 9 месяцев.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 w:rsidRPr="00753F27">
              <w:rPr>
                <w:szCs w:val="24"/>
                <w:lang w:val="en-US"/>
              </w:rPr>
              <w:lastRenderedPageBreak/>
              <w:t>III</w:t>
            </w:r>
            <w:r w:rsidRPr="00753F27">
              <w:rPr>
                <w:szCs w:val="24"/>
              </w:rPr>
              <w:t xml:space="preserve"> квартал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врач ГБУЗ НО «</w:t>
            </w:r>
            <w:proofErr w:type="spellStart"/>
            <w:r>
              <w:rPr>
                <w:szCs w:val="24"/>
              </w:rPr>
              <w:t>Лукояновская</w:t>
            </w:r>
            <w:proofErr w:type="spellEnd"/>
            <w:r>
              <w:rPr>
                <w:szCs w:val="24"/>
              </w:rPr>
              <w:t xml:space="preserve"> ЦРБ»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8"/>
              </w:rPr>
              <w:t>Н</w:t>
            </w:r>
            <w:r w:rsidRPr="005C7013">
              <w:rPr>
                <w:szCs w:val="28"/>
              </w:rPr>
              <w:t xml:space="preserve">ачальник отдела МВД России «Лукояновский»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4.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ind w:right="-1"/>
              <w:jc w:val="both"/>
              <w:rPr>
                <w:sz w:val="24"/>
                <w:szCs w:val="24"/>
              </w:rPr>
            </w:pPr>
            <w:r w:rsidRPr="00A130E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Подведение</w:t>
            </w:r>
            <w:r w:rsidRPr="00A130E4">
              <w:rPr>
                <w:sz w:val="24"/>
                <w:szCs w:val="24"/>
              </w:rPr>
              <w:t xml:space="preserve"> итогов за 202</w:t>
            </w:r>
            <w:r>
              <w:rPr>
                <w:sz w:val="24"/>
                <w:szCs w:val="24"/>
              </w:rPr>
              <w:t>5</w:t>
            </w:r>
            <w:r w:rsidRPr="00A130E4">
              <w:rPr>
                <w:sz w:val="24"/>
                <w:szCs w:val="24"/>
              </w:rPr>
              <w:t xml:space="preserve"> г. «О наркоситуации на территории Лукояновского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A130E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Нижегородской области</w:t>
            </w:r>
            <w:r w:rsidRPr="00A130E4">
              <w:rPr>
                <w:sz w:val="24"/>
                <w:szCs w:val="24"/>
              </w:rPr>
              <w:t>, об эффективности работы правоохранительных органов по профилактике, выявлению и пресечению преступлений и правонарушений, связанных с наркотиками»</w:t>
            </w:r>
            <w:r>
              <w:rPr>
                <w:sz w:val="24"/>
                <w:szCs w:val="24"/>
              </w:rPr>
              <w:t>.</w:t>
            </w:r>
          </w:p>
          <w:p w:rsidR="00F128B2" w:rsidRPr="00A130E4" w:rsidRDefault="00F128B2" w:rsidP="002A2AB2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Предоставление информации о случаях выявления положительных результатов тестировании на употребление наркотических средств у призывников.</w:t>
            </w:r>
          </w:p>
          <w:p w:rsidR="00F128B2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53F27">
              <w:rPr>
                <w:sz w:val="24"/>
                <w:szCs w:val="24"/>
              </w:rPr>
              <w:t xml:space="preserve">. </w:t>
            </w:r>
            <w:r w:rsidRPr="00A130E4">
              <w:rPr>
                <w:color w:val="000000"/>
                <w:spacing w:val="-2"/>
                <w:sz w:val="24"/>
                <w:szCs w:val="24"/>
              </w:rPr>
              <w:t xml:space="preserve">Анализ результатов социально-педагогического тестирования </w:t>
            </w:r>
            <w:r>
              <w:rPr>
                <w:color w:val="000000"/>
                <w:spacing w:val="-2"/>
                <w:sz w:val="24"/>
                <w:szCs w:val="24"/>
              </w:rPr>
              <w:t>в образовательных организациях.</w:t>
            </w:r>
          </w:p>
          <w:p w:rsidR="00F128B2" w:rsidRPr="000B7B26" w:rsidRDefault="00F128B2" w:rsidP="002A2AB2">
            <w:pPr>
              <w:shd w:val="clear" w:color="auto" w:fill="FFFFFF"/>
              <w:spacing w:line="274" w:lineRule="exact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3F27">
              <w:rPr>
                <w:sz w:val="24"/>
                <w:szCs w:val="24"/>
              </w:rPr>
              <w:t>. Об утвержде</w:t>
            </w:r>
            <w:r>
              <w:rPr>
                <w:sz w:val="24"/>
                <w:szCs w:val="24"/>
              </w:rPr>
              <w:t xml:space="preserve">нии плана работы Комиссии на 2026 </w:t>
            </w:r>
            <w:r w:rsidRPr="00753F2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 w:rsidRPr="00753F27">
              <w:rPr>
                <w:szCs w:val="24"/>
                <w:lang w:val="en-US"/>
              </w:rPr>
              <w:t>IV</w:t>
            </w:r>
            <w:r w:rsidRPr="00753F27">
              <w:rPr>
                <w:szCs w:val="24"/>
              </w:rPr>
              <w:t xml:space="preserve"> квартал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8"/>
              </w:rPr>
              <w:t>Н</w:t>
            </w:r>
            <w:r w:rsidRPr="005C7013">
              <w:rPr>
                <w:szCs w:val="28"/>
              </w:rPr>
              <w:t>ачальник о</w:t>
            </w:r>
            <w:r>
              <w:rPr>
                <w:szCs w:val="28"/>
              </w:rPr>
              <w:t>тдела МВД России «Лукояновский»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врач ГБУЗ НО «</w:t>
            </w:r>
            <w:proofErr w:type="spellStart"/>
            <w:r>
              <w:rPr>
                <w:szCs w:val="24"/>
              </w:rPr>
              <w:t>Лукояновская</w:t>
            </w:r>
            <w:proofErr w:type="spellEnd"/>
            <w:r>
              <w:rPr>
                <w:szCs w:val="24"/>
              </w:rPr>
              <w:t xml:space="preserve"> ЦРБ»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Педагоги-психологи образовательных организаций</w:t>
            </w:r>
          </w:p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Комиссии, Заместитель председателя К</w:t>
            </w:r>
            <w:r w:rsidRPr="00753F27">
              <w:rPr>
                <w:szCs w:val="24"/>
              </w:rPr>
              <w:t>омиссии</w:t>
            </w:r>
            <w:r>
              <w:rPr>
                <w:szCs w:val="24"/>
              </w:rPr>
              <w:t xml:space="preserve">, </w:t>
            </w:r>
          </w:p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Члены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trHeight w:val="264"/>
        </w:trPr>
        <w:tc>
          <w:tcPr>
            <w:tcW w:w="15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31418D" w:rsidRDefault="00F128B2" w:rsidP="002A2AB2">
            <w:pPr>
              <w:jc w:val="center"/>
              <w:rPr>
                <w:b/>
                <w:sz w:val="24"/>
                <w:szCs w:val="24"/>
              </w:rPr>
            </w:pPr>
            <w:r w:rsidRPr="0031418D">
              <w:rPr>
                <w:b/>
                <w:sz w:val="24"/>
                <w:szCs w:val="24"/>
              </w:rPr>
              <w:t xml:space="preserve">Участие </w:t>
            </w:r>
            <w:proofErr w:type="gramStart"/>
            <w:r w:rsidRPr="0031418D">
              <w:rPr>
                <w:b/>
                <w:sz w:val="24"/>
                <w:szCs w:val="24"/>
              </w:rPr>
              <w:t>в мероприятиях</w:t>
            </w:r>
            <w:proofErr w:type="gramEnd"/>
            <w:r w:rsidRPr="0031418D">
              <w:rPr>
                <w:b/>
                <w:sz w:val="24"/>
                <w:szCs w:val="24"/>
              </w:rPr>
              <w:t xml:space="preserve"> направленных на противодействие злоупотреблению наркотическими средствами и их незаконному обороту.</w:t>
            </w:r>
          </w:p>
        </w:tc>
      </w:tr>
      <w:tr w:rsidR="00F128B2" w:rsidRPr="00753F27" w:rsidTr="002A2AB2">
        <w:trPr>
          <w:gridAfter w:val="1"/>
          <w:wAfter w:w="11" w:type="dxa"/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 w:rsidRPr="00753F27">
              <w:rPr>
                <w:sz w:val="24"/>
                <w:szCs w:val="24"/>
              </w:rPr>
              <w:t>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ind w:right="-10"/>
              <w:jc w:val="both"/>
              <w:rPr>
                <w:sz w:val="24"/>
                <w:szCs w:val="24"/>
              </w:rPr>
            </w:pPr>
            <w:r w:rsidRPr="006D619D">
              <w:rPr>
                <w:sz w:val="24"/>
                <w:szCs w:val="24"/>
              </w:rPr>
              <w:t xml:space="preserve">Участие в мероприятиях плана </w:t>
            </w:r>
            <w:r>
              <w:rPr>
                <w:sz w:val="24"/>
                <w:szCs w:val="24"/>
              </w:rPr>
              <w:t>работы Комиссии</w:t>
            </w:r>
            <w:r w:rsidRPr="006D619D">
              <w:rPr>
                <w:sz w:val="24"/>
                <w:szCs w:val="24"/>
              </w:rPr>
              <w:t xml:space="preserve"> в </w:t>
            </w:r>
            <w:proofErr w:type="spellStart"/>
            <w:r w:rsidRPr="006D619D">
              <w:rPr>
                <w:sz w:val="24"/>
                <w:szCs w:val="24"/>
              </w:rPr>
              <w:t>Лукояновском</w:t>
            </w:r>
            <w:proofErr w:type="spellEnd"/>
            <w:r w:rsidRPr="006D619D">
              <w:rPr>
                <w:sz w:val="24"/>
                <w:szCs w:val="24"/>
              </w:rPr>
              <w:t xml:space="preserve"> </w:t>
            </w:r>
            <w:proofErr w:type="gramStart"/>
            <w:r w:rsidRPr="006D619D">
              <w:rPr>
                <w:sz w:val="24"/>
                <w:szCs w:val="24"/>
              </w:rPr>
              <w:t xml:space="preserve">муниципальном  </w:t>
            </w:r>
            <w:r>
              <w:rPr>
                <w:sz w:val="24"/>
                <w:szCs w:val="24"/>
              </w:rPr>
              <w:t>округе</w:t>
            </w:r>
            <w:proofErr w:type="gramEnd"/>
            <w:r w:rsidRPr="006D619D">
              <w:rPr>
                <w:sz w:val="24"/>
                <w:szCs w:val="24"/>
              </w:rPr>
              <w:t xml:space="preserve"> Нижегородской области </w:t>
            </w:r>
            <w:r>
              <w:rPr>
                <w:sz w:val="24"/>
                <w:szCs w:val="24"/>
              </w:rPr>
              <w:t>в</w:t>
            </w:r>
            <w:r w:rsidRPr="006D61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6D619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>В течении</w:t>
            </w:r>
          </w:p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753F27">
              <w:rPr>
                <w:szCs w:val="24"/>
              </w:rPr>
              <w:t xml:space="preserve"> года</w:t>
            </w:r>
          </w:p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</w:t>
            </w:r>
            <w:r w:rsidRPr="00753F27">
              <w:rPr>
                <w:szCs w:val="24"/>
              </w:rPr>
              <w:t>омиссии</w:t>
            </w:r>
            <w:r>
              <w:rPr>
                <w:szCs w:val="24"/>
              </w:rPr>
              <w:t>,</w:t>
            </w:r>
          </w:p>
          <w:p w:rsidR="00F128B2" w:rsidRPr="00091DBB" w:rsidRDefault="00F128B2" w:rsidP="002A2AB2">
            <w:pPr>
              <w:jc w:val="center"/>
              <w:rPr>
                <w:sz w:val="24"/>
                <w:szCs w:val="24"/>
              </w:rPr>
            </w:pPr>
            <w:r w:rsidRPr="00E75970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Диспансеризация лиц</w:t>
            </w:r>
            <w:proofErr w:type="gramEnd"/>
            <w:r>
              <w:rPr>
                <w:sz w:val="24"/>
                <w:szCs w:val="24"/>
              </w:rPr>
              <w:t xml:space="preserve"> стоящих на наркологическом учете.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ГБУЗ НО «</w:t>
            </w:r>
            <w:proofErr w:type="spellStart"/>
            <w:r>
              <w:rPr>
                <w:szCs w:val="24"/>
              </w:rPr>
              <w:t>Лукояновская</w:t>
            </w:r>
            <w:proofErr w:type="spellEnd"/>
            <w:r>
              <w:rPr>
                <w:szCs w:val="24"/>
              </w:rPr>
              <w:t xml:space="preserve">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Pr="00753F27" w:rsidRDefault="00F128B2" w:rsidP="002A2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авто, мототранспорта и их владельцев, по которым имеется информация о причастности к перевозке наркотических средств.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Постоянно в течение года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ГИБДД, ОМВД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образования, отдел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Районная акция</w:t>
            </w:r>
            <w:proofErr w:type="gramEnd"/>
            <w:r>
              <w:rPr>
                <w:sz w:val="24"/>
                <w:szCs w:val="24"/>
              </w:rPr>
              <w:t xml:space="preserve"> приуроченная к всемирному дню борьбы с наркотиками «Мир без наркотиков!».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«Мак».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Июнь-Август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ОМВД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rPr>
                <w:sz w:val="24"/>
                <w:szCs w:val="24"/>
              </w:rPr>
            </w:pPr>
          </w:p>
        </w:tc>
      </w:tr>
      <w:tr w:rsidR="00F128B2" w:rsidRPr="00753F27" w:rsidTr="002A2AB2">
        <w:trPr>
          <w:gridAfter w:val="1"/>
          <w:wAfter w:w="11" w:type="dxa"/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B2" w:rsidRDefault="00F128B2" w:rsidP="002A2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Добровольческое психологическое тестирование в образовательных учреждениях округа.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Default="00F128B2" w:rsidP="002A2AB2">
            <w:pPr>
              <w:pStyle w:val="Iniiaiieoaeno2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B2" w:rsidRPr="00753F27" w:rsidRDefault="00F128B2" w:rsidP="002A2AB2">
            <w:pPr>
              <w:rPr>
                <w:sz w:val="24"/>
                <w:szCs w:val="24"/>
              </w:rPr>
            </w:pPr>
          </w:p>
        </w:tc>
      </w:tr>
    </w:tbl>
    <w:p w:rsidR="00F128B2" w:rsidRDefault="00F128B2" w:rsidP="00F128B2">
      <w:pPr>
        <w:tabs>
          <w:tab w:val="left" w:pos="12564"/>
        </w:tabs>
      </w:pPr>
    </w:p>
    <w:p w:rsidR="00181684" w:rsidRPr="005E270D" w:rsidRDefault="00181684">
      <w:pPr>
        <w:spacing w:after="160" w:line="259" w:lineRule="auto"/>
        <w:rPr>
          <w:sz w:val="28"/>
        </w:rPr>
      </w:pPr>
    </w:p>
    <w:sectPr w:rsidR="00181684" w:rsidRPr="005E270D" w:rsidSect="00EB3CC2">
      <w:pgSz w:w="16838" w:h="11906" w:orient="landscape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BD4" w:rsidRDefault="00196BD4" w:rsidP="00ED3A4E">
      <w:r>
        <w:separator/>
      </w:r>
    </w:p>
  </w:endnote>
  <w:endnote w:type="continuationSeparator" w:id="0">
    <w:p w:rsidR="00196BD4" w:rsidRDefault="00196BD4" w:rsidP="00E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BD4" w:rsidRDefault="00196BD4" w:rsidP="00ED3A4E">
      <w:r>
        <w:separator/>
      </w:r>
    </w:p>
  </w:footnote>
  <w:footnote w:type="continuationSeparator" w:id="0">
    <w:p w:rsidR="00196BD4" w:rsidRDefault="00196BD4" w:rsidP="00ED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0E"/>
    <w:rsid w:val="00022DE9"/>
    <w:rsid w:val="00030EC1"/>
    <w:rsid w:val="00035C73"/>
    <w:rsid w:val="00041C25"/>
    <w:rsid w:val="000556F6"/>
    <w:rsid w:val="00065B2D"/>
    <w:rsid w:val="00085D80"/>
    <w:rsid w:val="000A09CC"/>
    <w:rsid w:val="000B4756"/>
    <w:rsid w:val="000E4C64"/>
    <w:rsid w:val="00101461"/>
    <w:rsid w:val="00106740"/>
    <w:rsid w:val="00110CA0"/>
    <w:rsid w:val="00123001"/>
    <w:rsid w:val="00150045"/>
    <w:rsid w:val="00162474"/>
    <w:rsid w:val="0016564E"/>
    <w:rsid w:val="00181684"/>
    <w:rsid w:val="00183137"/>
    <w:rsid w:val="00190750"/>
    <w:rsid w:val="001949B6"/>
    <w:rsid w:val="00196BD4"/>
    <w:rsid w:val="001B649E"/>
    <w:rsid w:val="001C4B38"/>
    <w:rsid w:val="001F634E"/>
    <w:rsid w:val="00235841"/>
    <w:rsid w:val="00235CD0"/>
    <w:rsid w:val="00265E53"/>
    <w:rsid w:val="00273B37"/>
    <w:rsid w:val="002838E8"/>
    <w:rsid w:val="00286352"/>
    <w:rsid w:val="002A3A2C"/>
    <w:rsid w:val="00317511"/>
    <w:rsid w:val="00317688"/>
    <w:rsid w:val="003247AE"/>
    <w:rsid w:val="0036089F"/>
    <w:rsid w:val="003A04C4"/>
    <w:rsid w:val="003B300F"/>
    <w:rsid w:val="003B597B"/>
    <w:rsid w:val="003D642E"/>
    <w:rsid w:val="00420286"/>
    <w:rsid w:val="004300AD"/>
    <w:rsid w:val="00457B5B"/>
    <w:rsid w:val="00466356"/>
    <w:rsid w:val="00471B64"/>
    <w:rsid w:val="00473498"/>
    <w:rsid w:val="00475FB0"/>
    <w:rsid w:val="004964EC"/>
    <w:rsid w:val="00496A25"/>
    <w:rsid w:val="004A496D"/>
    <w:rsid w:val="004A7AC7"/>
    <w:rsid w:val="004B48BB"/>
    <w:rsid w:val="00522D7E"/>
    <w:rsid w:val="00532C52"/>
    <w:rsid w:val="00557C0B"/>
    <w:rsid w:val="00572605"/>
    <w:rsid w:val="005D01DC"/>
    <w:rsid w:val="005E062F"/>
    <w:rsid w:val="005E270D"/>
    <w:rsid w:val="005E690B"/>
    <w:rsid w:val="005F5954"/>
    <w:rsid w:val="006308A4"/>
    <w:rsid w:val="00634CAE"/>
    <w:rsid w:val="00634F78"/>
    <w:rsid w:val="006454EF"/>
    <w:rsid w:val="00667162"/>
    <w:rsid w:val="006A1295"/>
    <w:rsid w:val="006C1807"/>
    <w:rsid w:val="006D0EE4"/>
    <w:rsid w:val="006D1AA9"/>
    <w:rsid w:val="00702635"/>
    <w:rsid w:val="00705A2C"/>
    <w:rsid w:val="007107E8"/>
    <w:rsid w:val="00766585"/>
    <w:rsid w:val="007747F0"/>
    <w:rsid w:val="00774F97"/>
    <w:rsid w:val="00780E83"/>
    <w:rsid w:val="007B0289"/>
    <w:rsid w:val="007F061D"/>
    <w:rsid w:val="007F7158"/>
    <w:rsid w:val="00806550"/>
    <w:rsid w:val="008202E5"/>
    <w:rsid w:val="008305CF"/>
    <w:rsid w:val="00836D4A"/>
    <w:rsid w:val="008417E2"/>
    <w:rsid w:val="008427B5"/>
    <w:rsid w:val="00843967"/>
    <w:rsid w:val="00855F8E"/>
    <w:rsid w:val="00857BCF"/>
    <w:rsid w:val="00864144"/>
    <w:rsid w:val="00880128"/>
    <w:rsid w:val="008B021A"/>
    <w:rsid w:val="008B376B"/>
    <w:rsid w:val="008D109D"/>
    <w:rsid w:val="008D5301"/>
    <w:rsid w:val="008D6F70"/>
    <w:rsid w:val="008E2326"/>
    <w:rsid w:val="00917918"/>
    <w:rsid w:val="00924E8E"/>
    <w:rsid w:val="00937A63"/>
    <w:rsid w:val="009420B6"/>
    <w:rsid w:val="00955110"/>
    <w:rsid w:val="009565DB"/>
    <w:rsid w:val="00960E75"/>
    <w:rsid w:val="009A1511"/>
    <w:rsid w:val="009C0F00"/>
    <w:rsid w:val="009E2E46"/>
    <w:rsid w:val="00A441F8"/>
    <w:rsid w:val="00A66287"/>
    <w:rsid w:val="00A96767"/>
    <w:rsid w:val="00A97464"/>
    <w:rsid w:val="00AB0105"/>
    <w:rsid w:val="00AB13D4"/>
    <w:rsid w:val="00AC3732"/>
    <w:rsid w:val="00AD62CA"/>
    <w:rsid w:val="00AE41B2"/>
    <w:rsid w:val="00B04112"/>
    <w:rsid w:val="00B07679"/>
    <w:rsid w:val="00B21C10"/>
    <w:rsid w:val="00B54285"/>
    <w:rsid w:val="00B6502D"/>
    <w:rsid w:val="00BB0226"/>
    <w:rsid w:val="00BC2D6C"/>
    <w:rsid w:val="00BE2140"/>
    <w:rsid w:val="00C02932"/>
    <w:rsid w:val="00C10ABC"/>
    <w:rsid w:val="00C379FF"/>
    <w:rsid w:val="00C65569"/>
    <w:rsid w:val="00CC1F50"/>
    <w:rsid w:val="00CD06E7"/>
    <w:rsid w:val="00CD2568"/>
    <w:rsid w:val="00CF0695"/>
    <w:rsid w:val="00CF23CA"/>
    <w:rsid w:val="00D003D5"/>
    <w:rsid w:val="00D14285"/>
    <w:rsid w:val="00D32470"/>
    <w:rsid w:val="00D5380E"/>
    <w:rsid w:val="00DB3004"/>
    <w:rsid w:val="00DE50D9"/>
    <w:rsid w:val="00DE648C"/>
    <w:rsid w:val="00E12071"/>
    <w:rsid w:val="00E24F4A"/>
    <w:rsid w:val="00E4714F"/>
    <w:rsid w:val="00E50A03"/>
    <w:rsid w:val="00E52A57"/>
    <w:rsid w:val="00E628E1"/>
    <w:rsid w:val="00E77A53"/>
    <w:rsid w:val="00E80186"/>
    <w:rsid w:val="00EA29E3"/>
    <w:rsid w:val="00EA6AA1"/>
    <w:rsid w:val="00ED2E6F"/>
    <w:rsid w:val="00ED3A4E"/>
    <w:rsid w:val="00EF0DC2"/>
    <w:rsid w:val="00F128B2"/>
    <w:rsid w:val="00F47790"/>
    <w:rsid w:val="00F719CE"/>
    <w:rsid w:val="00F71DC0"/>
    <w:rsid w:val="00F756C5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09020-BB28-4C32-8D47-0218146B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6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A96767"/>
    <w:pPr>
      <w:spacing w:after="120"/>
    </w:pPr>
  </w:style>
  <w:style w:type="character" w:customStyle="1" w:styleId="ac">
    <w:name w:val="Основной текст Знак"/>
    <w:basedOn w:val="a0"/>
    <w:link w:val="ab"/>
    <w:rsid w:val="00A967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F128B2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9B4D-76A4-40AC-B4EB-A4D71134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</dc:creator>
  <cp:keywords/>
  <dc:description/>
  <cp:lastModifiedBy>Admin</cp:lastModifiedBy>
  <cp:revision>22</cp:revision>
  <cp:lastPrinted>2024-03-21T11:36:00Z</cp:lastPrinted>
  <dcterms:created xsi:type="dcterms:W3CDTF">2024-03-21T11:37:00Z</dcterms:created>
  <dcterms:modified xsi:type="dcterms:W3CDTF">2025-03-28T12:47:00Z</dcterms:modified>
</cp:coreProperties>
</file>